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80" w:rsidRDefault="00952E38">
      <w:pPr>
        <w:spacing w:after="16" w:line="259" w:lineRule="auto"/>
        <w:ind w:left="0" w:firstLine="0"/>
        <w:jc w:val="center"/>
      </w:pPr>
      <w:r>
        <w:rPr>
          <w:b/>
          <w:color w:val="FF0000"/>
          <w:u w:val="single" w:color="FF0000"/>
        </w:rPr>
        <w:t>Laboratório de Reações Perigosas (LRP)</w:t>
      </w:r>
      <w:r>
        <w:rPr>
          <w:b/>
          <w:color w:val="FF0000"/>
        </w:rPr>
        <w:t xml:space="preserve"> </w:t>
      </w:r>
    </w:p>
    <w:p w:rsidR="00C06980" w:rsidRDefault="00952E38">
      <w:pPr>
        <w:spacing w:after="0" w:line="259" w:lineRule="auto"/>
        <w:ind w:left="77" w:firstLine="0"/>
        <w:jc w:val="center"/>
      </w:pPr>
      <w:r>
        <w:rPr>
          <w:b/>
          <w:sz w:val="28"/>
        </w:rPr>
        <w:t xml:space="preserve"> </w:t>
      </w:r>
    </w:p>
    <w:p w:rsidR="00C06980" w:rsidRDefault="00952E38">
      <w:pPr>
        <w:spacing w:after="16" w:line="259" w:lineRule="auto"/>
        <w:ind w:left="0" w:right="2" w:firstLine="0"/>
        <w:jc w:val="center"/>
      </w:pPr>
      <w:r>
        <w:rPr>
          <w:b/>
          <w:u w:val="single" w:color="000000"/>
        </w:rPr>
        <w:t xml:space="preserve">Cadastro do </w:t>
      </w:r>
      <w:r w:rsidR="004159F5">
        <w:rPr>
          <w:b/>
          <w:u w:val="single" w:color="000000"/>
        </w:rPr>
        <w:t>Usuário e</w:t>
      </w:r>
      <w:r>
        <w:rPr>
          <w:b/>
          <w:u w:val="single" w:color="000000"/>
        </w:rPr>
        <w:t xml:space="preserve"> Termo de Responsabilidade</w:t>
      </w:r>
      <w:r>
        <w:rPr>
          <w:b/>
        </w:rPr>
        <w:t xml:space="preserve"> </w:t>
      </w:r>
    </w:p>
    <w:p w:rsidR="00C06980" w:rsidRDefault="00952E38">
      <w:pPr>
        <w:spacing w:after="0" w:line="259" w:lineRule="auto"/>
        <w:ind w:left="77" w:firstLine="0"/>
        <w:jc w:val="center"/>
      </w:pPr>
      <w:r>
        <w:rPr>
          <w:b/>
          <w:sz w:val="28"/>
        </w:rPr>
        <w:t xml:space="preserve"> </w:t>
      </w:r>
    </w:p>
    <w:p w:rsidR="00C06980" w:rsidRDefault="00952E38">
      <w:pPr>
        <w:spacing w:after="57" w:line="259" w:lineRule="auto"/>
        <w:ind w:left="77" w:firstLine="0"/>
        <w:jc w:val="center"/>
      </w:pPr>
      <w:r>
        <w:rPr>
          <w:b/>
          <w:sz w:val="28"/>
        </w:rPr>
        <w:t xml:space="preserve"> </w:t>
      </w:r>
    </w:p>
    <w:p w:rsidR="00C06980" w:rsidRDefault="00952E38">
      <w:pPr>
        <w:ind w:left="-5" w:right="-13"/>
      </w:pPr>
      <w:r>
        <w:t xml:space="preserve">Eu_____________________________________________________ portador da Identidade Funcional (ou RA) _____________ declaro conhecer as normas para utilização do Laboratório de Reações Perigosas e ter sido treinado(a) e orientado(a) para utilizar o LRP. </w:t>
      </w:r>
    </w:p>
    <w:p w:rsidR="00C06980" w:rsidRDefault="00952E38">
      <w:pPr>
        <w:ind w:left="-5" w:right="-13"/>
      </w:pPr>
      <w:r>
        <w:t xml:space="preserve">Comprometo-me, antes de iniciar os trabalhos no LRP, encaminhar à Comissão de Segurança do IQ/Unicamp (através do e-mail </w:t>
      </w:r>
      <w:r>
        <w:rPr>
          <w:color w:val="0000FF"/>
          <w:u w:val="single" w:color="0000FF"/>
        </w:rPr>
        <w:t>csetica@iqm.unicamp.br</w:t>
      </w:r>
      <w:r>
        <w:t xml:space="preserve">) a </w:t>
      </w:r>
      <w:hyperlink r:id="rId4" w:history="1">
        <w:r w:rsidRPr="008D7DE8">
          <w:rPr>
            <w:rStyle w:val="Hyperlink"/>
          </w:rPr>
          <w:t>“Ficha de Andamento de Reação Perigosa</w:t>
        </w:r>
      </w:hyperlink>
      <w:bookmarkStart w:id="0" w:name="_GoBack"/>
      <w:bookmarkEnd w:id="0"/>
      <w:r>
        <w:t xml:space="preserve">”, devidamente preenchida. </w:t>
      </w:r>
    </w:p>
    <w:p w:rsidR="00C06980" w:rsidRDefault="00952E38">
      <w:pPr>
        <w:ind w:left="-5" w:right="-13"/>
      </w:pPr>
      <w:r>
        <w:t xml:space="preserve">Estou ciente que uma cópia desta “Ficha” deve também ser encaminhada ao docente responsável e afixada no MURAL existente no RLP. </w:t>
      </w:r>
    </w:p>
    <w:p w:rsidR="00C06980" w:rsidRDefault="00952E38">
      <w:pPr>
        <w:ind w:left="-5" w:right="-13"/>
      </w:pPr>
      <w:r>
        <w:t>Comprometo-me a zelar pela utilização da chave, não fazendo cópias ou emprestando</w:t>
      </w:r>
      <w:r w:rsidR="009E4B13">
        <w:t xml:space="preserve"> </w:t>
      </w:r>
      <w:r>
        <w:t xml:space="preserve">a </w:t>
      </w:r>
      <w:proofErr w:type="spellStart"/>
      <w:r>
        <w:t>a</w:t>
      </w:r>
      <w:proofErr w:type="spellEnd"/>
      <w:r>
        <w:t xml:space="preserve"> pessoas não autorizadas, assim como cumprir as “Normas para Utilização do LRP”. </w:t>
      </w:r>
    </w:p>
    <w:p w:rsidR="00C06980" w:rsidRDefault="00952E38">
      <w:pPr>
        <w:spacing w:after="393" w:line="259" w:lineRule="auto"/>
        <w:ind w:left="0" w:firstLine="0"/>
        <w:jc w:val="left"/>
      </w:pPr>
      <w:r>
        <w:t xml:space="preserve"> </w:t>
      </w:r>
    </w:p>
    <w:p w:rsidR="00C06980" w:rsidRDefault="00952E38">
      <w:pPr>
        <w:spacing w:after="374" w:line="259" w:lineRule="auto"/>
        <w:ind w:left="-5"/>
        <w:jc w:val="left"/>
      </w:pPr>
      <w:r>
        <w:rPr>
          <w:sz w:val="28"/>
        </w:rPr>
        <w:t xml:space="preserve">Usuário:_________________________________________________ </w:t>
      </w:r>
    </w:p>
    <w:p w:rsidR="00C06980" w:rsidRDefault="00952E38">
      <w:pPr>
        <w:spacing w:after="374" w:line="259" w:lineRule="auto"/>
        <w:ind w:left="-5"/>
        <w:jc w:val="left"/>
      </w:pPr>
      <w:r>
        <w:rPr>
          <w:sz w:val="28"/>
        </w:rPr>
        <w:t xml:space="preserve">Fone/Ramal_______________ </w:t>
      </w:r>
    </w:p>
    <w:p w:rsidR="00C06980" w:rsidRDefault="00952E38">
      <w:pPr>
        <w:spacing w:after="374" w:line="259" w:lineRule="auto"/>
        <w:ind w:left="-5"/>
        <w:jc w:val="left"/>
      </w:pPr>
      <w:r>
        <w:rPr>
          <w:sz w:val="28"/>
        </w:rPr>
        <w:t xml:space="preserve">Assinatura:_____________________________________  </w:t>
      </w:r>
    </w:p>
    <w:p w:rsidR="00C06980" w:rsidRDefault="00952E38">
      <w:pPr>
        <w:spacing w:after="374" w:line="259" w:lineRule="auto"/>
        <w:ind w:left="-5"/>
        <w:jc w:val="left"/>
      </w:pPr>
      <w:r>
        <w:rPr>
          <w:sz w:val="28"/>
        </w:rPr>
        <w:t xml:space="preserve">Data: _______________ </w:t>
      </w:r>
    </w:p>
    <w:sectPr w:rsidR="00C06980">
      <w:pgSz w:w="12240" w:h="15840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80"/>
    <w:rsid w:val="004159F5"/>
    <w:rsid w:val="008D7DE8"/>
    <w:rsid w:val="00952E38"/>
    <w:rsid w:val="009E4B13"/>
    <w:rsid w:val="00C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C2EF6-1B89-42E9-A01F-4C503179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8" w:line="36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7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chaReacaoAndamentoLRP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cadastro usuario-responsabilidade.doc</vt:lpstr>
    </vt:vector>
  </TitlesOfParts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cadastro usuario-responsabilidade.doc</dc:title>
  <dc:subject/>
  <dc:creator>Admin</dc:creator>
  <cp:keywords/>
  <cp:lastModifiedBy>CSEA04</cp:lastModifiedBy>
  <cp:revision>6</cp:revision>
  <dcterms:created xsi:type="dcterms:W3CDTF">2014-10-01T19:09:00Z</dcterms:created>
  <dcterms:modified xsi:type="dcterms:W3CDTF">2014-10-01T19:55:00Z</dcterms:modified>
</cp:coreProperties>
</file>